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66" w:rsidRPr="0002468D" w:rsidRDefault="00072E66" w:rsidP="00072E6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จุดเน้นการดำเนินงาน </w:t>
      </w:r>
      <w:proofErr w:type="spellStart"/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>สพฐ.</w:t>
      </w:r>
      <w:proofErr w:type="spellEnd"/>
    </w:p>
    <w:p w:rsidR="00072E66" w:rsidRPr="0002468D" w:rsidRDefault="00072E66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  <w:t xml:space="preserve">สำนักงานคณะกรรมการการศึกษาขั้นพื้นฐานกำหนด </w:t>
      </w:r>
      <w:r w:rsidRPr="0002468D">
        <w:rPr>
          <w:rFonts w:ascii="TH NiramitIT๙" w:hAnsi="TH NiramitIT๙" w:cs="TH NiramitIT๙"/>
          <w:sz w:val="32"/>
          <w:szCs w:val="32"/>
        </w:rPr>
        <w:t xml:space="preserve">6 </w:t>
      </w:r>
      <w:r w:rsidRPr="0002468D">
        <w:rPr>
          <w:rFonts w:ascii="TH NiramitIT๙" w:hAnsi="TH NiramitIT๙" w:cs="TH NiramitIT๙"/>
          <w:sz w:val="32"/>
          <w:szCs w:val="32"/>
          <w:cs/>
        </w:rPr>
        <w:t>จุดเน้นการดำเนินงาน ปีงบประมาณ พ.ศ.</w:t>
      </w:r>
      <w:r w:rsidRPr="0002468D">
        <w:rPr>
          <w:rFonts w:ascii="TH NiramitIT๙" w:hAnsi="TH NiramitIT๙" w:cs="TH NiramitIT๙"/>
          <w:sz w:val="32"/>
          <w:szCs w:val="32"/>
        </w:rPr>
        <w:t>2560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ที่สอดคล้องกับ </w:t>
      </w:r>
      <w:r w:rsidRPr="0002468D">
        <w:rPr>
          <w:rFonts w:ascii="TH NiramitIT๙" w:hAnsi="TH NiramitIT๙" w:cs="TH NiramitIT๙"/>
          <w:sz w:val="32"/>
          <w:szCs w:val="32"/>
        </w:rPr>
        <w:t xml:space="preserve">6 </w:t>
      </w:r>
      <w:r w:rsidRPr="0002468D">
        <w:rPr>
          <w:rFonts w:ascii="TH NiramitIT๙" w:hAnsi="TH NiramitIT๙" w:cs="TH NiramitIT๙"/>
          <w:sz w:val="32"/>
          <w:szCs w:val="32"/>
          <w:cs/>
        </w:rPr>
        <w:t>ยุทธศาสตร์ กระทรวงศึกษาธิการ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ดังนี้ </w:t>
      </w:r>
    </w:p>
    <w:p w:rsidR="00072E66" w:rsidRPr="0002468D" w:rsidRDefault="00F854D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จุดเน้นด้านหลักสูตรและกระบวนการเรียนรู้ </w:t>
      </w:r>
    </w:p>
    <w:p w:rsidR="00072E66" w:rsidRPr="0002468D" w:rsidRDefault="00F854D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จุดเน้นด้านครูและบุคลากรทางการศึกษา </w:t>
      </w:r>
    </w:p>
    <w:p w:rsidR="00072E66" w:rsidRPr="0002468D" w:rsidRDefault="00F854D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</w:t>
      </w:r>
      <w:r w:rsidR="00072E66" w:rsidRPr="0002468D">
        <w:rPr>
          <w:rFonts w:ascii="TH NiramitIT๙" w:hAnsi="TH NiramitIT๙" w:cs="TH NiramitIT๙"/>
          <w:sz w:val="32"/>
          <w:szCs w:val="32"/>
          <w:cs/>
        </w:rPr>
        <w:t>จุดเน้นด้านพัฒนากำ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ลังคนและงานวิจัยที่สอดคล้องกับความต้องการของประเทศ </w:t>
      </w:r>
    </w:p>
    <w:p w:rsidR="00072E66" w:rsidRPr="0002468D" w:rsidRDefault="00F854D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จุดเน้นด้านการทดสอบ การประเมิน การประกันคุณภาพและมาตรฐานการศึกษา </w:t>
      </w:r>
    </w:p>
    <w:p w:rsidR="00072E66" w:rsidRPr="0002468D" w:rsidRDefault="00F854D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5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จุดเน้นด้าน </w:t>
      </w:r>
      <w:r w:rsidRPr="0002468D">
        <w:rPr>
          <w:rFonts w:ascii="TH NiramitIT๙" w:hAnsi="TH NiramitIT๙" w:cs="TH NiramitIT๙"/>
          <w:sz w:val="32"/>
          <w:szCs w:val="32"/>
        </w:rPr>
        <w:t xml:space="preserve">ICT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เพื่อการศึกษา </w:t>
      </w:r>
    </w:p>
    <w:p w:rsidR="00635C0E" w:rsidRPr="0002468D" w:rsidRDefault="00F854D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6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จุดเน้นด้านการบริหารจัดการ </w:t>
      </w:r>
    </w:p>
    <w:p w:rsidR="00635C0E" w:rsidRPr="0002468D" w:rsidRDefault="00635C0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635C0E" w:rsidRPr="0002468D" w:rsidRDefault="00F854DE" w:rsidP="001E3A1C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จุดเน้นด้านหลักสูตรและกระบวนการเรียนรู้ </w:t>
      </w:r>
    </w:p>
    <w:p w:rsidR="00635C0E" w:rsidRPr="0002468D" w:rsidRDefault="00635C0E" w:rsidP="00072E66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. หลักสูตรและกระบวนการเรียนรู้มีการปรับปรุงตามความเหมาะสม ดังต่อไปนี้ </w:t>
      </w:r>
    </w:p>
    <w:p w:rsidR="00635C0E" w:rsidRPr="0002468D" w:rsidRDefault="00635C0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หลักสูตรแกนกลางการศึกษาขั้นพื้นฐานมีการปรับปรุงให้เหมาะสมกับผู้เรียน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2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โครงสร้างเวลาเรียนมีการปรับปรุงให้เหมาะสมกับผู้เรียน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3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สถานศึกษาทุกแห่งมีการยกระดับมาตรฐานภาษาอังกฤษในแต่ละช่วงชั้น </w:t>
      </w:r>
    </w:p>
    <w:p w:rsidR="00635C0E" w:rsidRPr="0002468D" w:rsidRDefault="00635C0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</w:rPr>
        <w:t xml:space="preserve">4 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สถานศึกษาใช้ </w:t>
      </w:r>
      <w:r w:rsidR="00F854DE" w:rsidRPr="0002468D">
        <w:rPr>
          <w:rFonts w:ascii="TH NiramitIT๙" w:hAnsi="TH NiramitIT๙" w:cs="TH NiramitIT๙"/>
          <w:sz w:val="32"/>
          <w:szCs w:val="32"/>
        </w:rPr>
        <w:t xml:space="preserve">STEM Education BBL DLTV </w:t>
      </w:r>
    </w:p>
    <w:p w:rsidR="00635C0E" w:rsidRPr="0002468D" w:rsidRDefault="00F854DE" w:rsidP="00635C0E">
      <w:pPr>
        <w:spacing w:after="0" w:line="240" w:lineRule="auto"/>
        <w:ind w:firstLine="709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ผู้เรี</w:t>
      </w:r>
      <w:r w:rsidR="006C4A29" w:rsidRPr="0002468D">
        <w:rPr>
          <w:rFonts w:ascii="TH NiramitIT๙" w:hAnsi="TH NiramitIT๙" w:cs="TH NiramitIT๙"/>
          <w:sz w:val="32"/>
          <w:szCs w:val="32"/>
          <w:cs/>
        </w:rPr>
        <w:t>ยนมีสมรรถนะที่สำคัญ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สู่มาตรฐานสากล ดังต่อไปนี้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635C0E"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ผู้เร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ียน</w:t>
      </w:r>
      <w:r w:rsidRPr="0002468D">
        <w:rPr>
          <w:rFonts w:ascii="TH NiramitIT๙" w:hAnsi="TH NiramitIT๙" w:cs="TH NiramitIT๙"/>
          <w:sz w:val="32"/>
          <w:szCs w:val="32"/>
          <w:cs/>
        </w:rPr>
        <w:t>ระด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ั</w:t>
      </w:r>
      <w:r w:rsidRPr="0002468D">
        <w:rPr>
          <w:rFonts w:ascii="TH NiramitIT๙" w:hAnsi="TH NiramitIT๙" w:cs="TH NiramitIT๙"/>
          <w:sz w:val="32"/>
          <w:szCs w:val="32"/>
          <w:cs/>
        </w:rPr>
        <w:t>บก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่</w:t>
      </w:r>
      <w:r w:rsidRPr="0002468D">
        <w:rPr>
          <w:rFonts w:ascii="TH NiramitIT๙" w:hAnsi="TH NiramitIT๙" w:cs="TH NiramitIT๙"/>
          <w:sz w:val="32"/>
          <w:szCs w:val="32"/>
          <w:cs/>
        </w:rPr>
        <w:t>อนประถมศ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ึกษามีพัฒนาการด้านร่างกาย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อารมณ์ จิตใจ สังคมและสต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ิ</w:t>
      </w:r>
      <w:r w:rsidRPr="0002468D">
        <w:rPr>
          <w:rFonts w:ascii="TH NiramitIT๙" w:hAnsi="TH NiramitIT๙" w:cs="TH NiramitIT๙"/>
          <w:sz w:val="32"/>
          <w:szCs w:val="32"/>
          <w:cs/>
        </w:rPr>
        <w:t>ปัญญาท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ี่</w:t>
      </w:r>
      <w:r w:rsidRPr="0002468D">
        <w:rPr>
          <w:rFonts w:ascii="TH NiramitIT๙" w:hAnsi="TH NiramitIT๙" w:cs="TH NiramitIT๙"/>
          <w:sz w:val="32"/>
          <w:szCs w:val="32"/>
          <w:cs/>
        </w:rPr>
        <w:t>สมดุล เหมาะสมกับสังคม ว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ั</w:t>
      </w:r>
      <w:r w:rsidRPr="0002468D">
        <w:rPr>
          <w:rFonts w:ascii="TH NiramitIT๙" w:hAnsi="TH NiramitIT๙" w:cs="TH NiramitIT๙"/>
          <w:sz w:val="32"/>
          <w:szCs w:val="32"/>
          <w:cs/>
        </w:rPr>
        <w:t>ย และเร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ี</w:t>
      </w:r>
      <w:r w:rsidRPr="0002468D">
        <w:rPr>
          <w:rFonts w:ascii="TH NiramitIT๙" w:hAnsi="TH NiramitIT๙" w:cs="TH NiramitIT๙"/>
          <w:sz w:val="32"/>
          <w:szCs w:val="32"/>
          <w:cs/>
        </w:rPr>
        <w:t>ยนร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ู้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อย่างมีความสุข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2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ผู้เรียนชั้นประถมศึกษาปีที่ </w:t>
      </w: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อ่านออก เขียนได้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3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ผู้เรียนตั้งแต่ชั้นประถมศึกษาปีที่ </w:t>
      </w:r>
      <w:r w:rsidRPr="0002468D">
        <w:rPr>
          <w:rFonts w:ascii="TH NiramitIT๙" w:hAnsi="TH NiramitIT๙" w:cs="TH NiramitIT๙"/>
          <w:sz w:val="32"/>
          <w:szCs w:val="32"/>
        </w:rPr>
        <w:t xml:space="preserve">2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ขึ้นไป อ่านคล่องเขียนคล่อง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4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ผู้เรียนชั้นประถมศึกษาปีที่ </w:t>
      </w:r>
      <w:r w:rsidR="00026856"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มีความสามารถด้านภาษา ด้านค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ำ</w:t>
      </w:r>
      <w:r w:rsidRPr="0002468D">
        <w:rPr>
          <w:rFonts w:ascii="TH NiramitIT๙" w:hAnsi="TH NiramitIT๙" w:cs="TH NiramitIT๙"/>
          <w:sz w:val="32"/>
          <w:szCs w:val="32"/>
          <w:cs/>
        </w:rPr>
        <w:t>นวณ และด้านเหตุผล ผ่านเกณฑ์มาตรฐานที่ก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ำ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หนดเพิ่มขึ้น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5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ผู้เรีย</w:t>
      </w:r>
      <w:r w:rsidRPr="0002468D">
        <w:rPr>
          <w:rFonts w:ascii="TH NiramitIT๙" w:hAnsi="TH NiramitIT๙" w:cs="TH NiramitIT๙"/>
          <w:sz w:val="32"/>
          <w:szCs w:val="32"/>
          <w:cs/>
        </w:rPr>
        <w:t>นชั้นประถมศ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 xml:space="preserve">ึกษาปีที่ </w:t>
      </w:r>
      <w:r w:rsidR="00635C0E" w:rsidRPr="0002468D">
        <w:rPr>
          <w:rFonts w:ascii="TH NiramitIT๙" w:hAnsi="TH NiramitIT๙" w:cs="TH NiramitIT๙"/>
          <w:sz w:val="32"/>
          <w:szCs w:val="32"/>
        </w:rPr>
        <w:t xml:space="preserve">6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 xml:space="preserve">ชั้นมัธยมศึกษาปีที่ </w:t>
      </w:r>
      <w:r w:rsidR="00635C0E" w:rsidRPr="0002468D">
        <w:rPr>
          <w:rFonts w:ascii="TH NiramitIT๙" w:hAnsi="TH NiramitIT๙" w:cs="TH NiramitIT๙"/>
          <w:sz w:val="32"/>
          <w:szCs w:val="32"/>
        </w:rPr>
        <w:t xml:space="preserve">3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 xml:space="preserve">และชั้นมัธยมศึกษาปีที่ </w:t>
      </w:r>
      <w:r w:rsidR="00635C0E" w:rsidRPr="0002468D">
        <w:rPr>
          <w:rFonts w:ascii="TH NiramitIT๙" w:hAnsi="TH NiramitIT๙" w:cs="TH NiramitIT๙"/>
          <w:sz w:val="32"/>
          <w:szCs w:val="32"/>
        </w:rPr>
        <w:t xml:space="preserve">6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มีผลสัมฤทธิ์ทางการเรียนจากการทดสอบระดั</w:t>
      </w:r>
      <w:r w:rsidRPr="0002468D">
        <w:rPr>
          <w:rFonts w:ascii="TH NiramitIT๙" w:hAnsi="TH NiramitIT๙" w:cs="TH NiramitIT๙"/>
          <w:sz w:val="32"/>
          <w:szCs w:val="32"/>
          <w:cs/>
        </w:rPr>
        <w:t>บชาติขั้นพื้นฐาน (</w:t>
      </w:r>
      <w:r w:rsidRPr="0002468D">
        <w:rPr>
          <w:rFonts w:ascii="TH NiramitIT๙" w:hAnsi="TH NiramitIT๙" w:cs="TH NiramitIT๙"/>
          <w:sz w:val="32"/>
          <w:szCs w:val="32"/>
        </w:rPr>
        <w:t>O</w:t>
      </w:r>
      <w:r w:rsidRPr="0002468D">
        <w:rPr>
          <w:rFonts w:ascii="TH NiramitIT๙" w:hAnsi="TH NiramitIT๙" w:cs="TH NiramitIT๙"/>
          <w:sz w:val="32"/>
          <w:szCs w:val="32"/>
          <w:cs/>
        </w:rPr>
        <w:t>-</w:t>
      </w:r>
      <w:r w:rsidRPr="0002468D">
        <w:rPr>
          <w:rFonts w:ascii="TH NiramitIT๙" w:hAnsi="TH NiramitIT๙" w:cs="TH NiramitIT๙"/>
          <w:sz w:val="32"/>
          <w:szCs w:val="32"/>
        </w:rPr>
        <w:t>NET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กลุ่มสาระหลั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กเพิ่มขึ้น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6 </w:t>
      </w:r>
      <w:r w:rsidRPr="0002468D">
        <w:rPr>
          <w:rFonts w:ascii="TH NiramitIT๙" w:hAnsi="TH NiramitIT๙" w:cs="TH NiramitIT๙"/>
          <w:sz w:val="32"/>
          <w:szCs w:val="32"/>
          <w:cs/>
        </w:rPr>
        <w:t>ผู้เรียนในระดับมัธยมศึกษาได้รับการส่งเสริมให้มีแรงจูงใจสู่อาชีพ ด้วยการแนะแนว และ ได้ร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ั</w:t>
      </w:r>
      <w:r w:rsidRPr="0002468D">
        <w:rPr>
          <w:rFonts w:ascii="TH NiramitIT๙" w:hAnsi="TH NiramitIT๙" w:cs="TH NiramitIT๙"/>
          <w:sz w:val="32"/>
          <w:szCs w:val="32"/>
          <w:cs/>
        </w:rPr>
        <w:t>บการพ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ั</w:t>
      </w:r>
      <w:r w:rsidRPr="0002468D">
        <w:rPr>
          <w:rFonts w:ascii="TH NiramitIT๙" w:hAnsi="TH NiramitIT๙" w:cs="TH NiramitIT๙"/>
          <w:sz w:val="32"/>
          <w:szCs w:val="32"/>
          <w:cs/>
        </w:rPr>
        <w:t>ฒนาความรู้ท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ั</w:t>
      </w:r>
      <w:r w:rsidRPr="0002468D">
        <w:rPr>
          <w:rFonts w:ascii="TH NiramitIT๙" w:hAnsi="TH NiramitIT๙" w:cs="TH NiramitIT๙"/>
          <w:sz w:val="32"/>
          <w:szCs w:val="32"/>
          <w:cs/>
        </w:rPr>
        <w:t>กษะท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ี</w:t>
      </w:r>
      <w:r w:rsidRPr="0002468D">
        <w:rPr>
          <w:rFonts w:ascii="TH NiramitIT๙" w:hAnsi="TH NiramitIT๙" w:cs="TH NiramitIT๙"/>
          <w:sz w:val="32"/>
          <w:szCs w:val="32"/>
          <w:cs/>
        </w:rPr>
        <w:t>่เหมาะสมเ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พื่อการมีงานทำ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ในอนาคต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7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ผู้เรียนมีทักษะในการสื่อสาร ทักษะการคิด ทักษะการแก้ปัญหา ทักษะชีวิต และทักษะการใช้เทคโนโลยี ที่เหมาะสมตามช่วงวัย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8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ผู้เรียนได้รับการวัดและประเมินผลที่หลากหลายเหมาะสมตามศักยภาพเป็นรายบุคคล </w:t>
      </w:r>
    </w:p>
    <w:p w:rsidR="00635C0E" w:rsidRPr="0002468D" w:rsidRDefault="00F854DE" w:rsidP="00635C0E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ผู้เรียนมีคุณธรรม จริยธรรมตามค่านิยมหลักของคนไทย </w:t>
      </w:r>
      <w:r w:rsidRPr="0002468D">
        <w:rPr>
          <w:rFonts w:ascii="TH NiramitIT๙" w:hAnsi="TH NiramitIT๙" w:cs="TH NiramitIT๙"/>
          <w:sz w:val="32"/>
          <w:szCs w:val="32"/>
        </w:rPr>
        <w:t xml:space="preserve">12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ประการ รวมทั้งมีจิตสำ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นึกในการ อนุรักษ์ทรัพยากรธรรมชาติและสิ่งแวดล้อม และห่างไกลยาเสพติด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lastRenderedPageBreak/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635C0E"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ผู้เรียนระดับประถมศึกษา ใฝ่เรียนรู้ ใฝ่ดี และอยู่ร่วมกับผู้อื่นได้ </w:t>
      </w:r>
    </w:p>
    <w:p w:rsidR="00635C0E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635C0E"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ผู้เรียนระดับมัธยมศึกษาตอนต้น มีทักษะการแก้ปัญหา และอยู่อย่างพอเพียง </w:t>
      </w:r>
    </w:p>
    <w:p w:rsidR="003938E0" w:rsidRPr="0002468D" w:rsidRDefault="00F854DE" w:rsidP="00635C0E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635C0E"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ผู้เรียนระดับมัธยมศึกษาตอนปลาย ม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ีความมุ่งมั่นในการศึกษาและการทำ</w:t>
      </w:r>
      <w:r w:rsidRPr="0002468D">
        <w:rPr>
          <w:rFonts w:ascii="TH NiramitIT๙" w:hAnsi="TH NiramitIT๙" w:cs="TH NiramitIT๙"/>
          <w:sz w:val="32"/>
          <w:szCs w:val="32"/>
          <w:cs/>
        </w:rPr>
        <w:t>งาน สามารถ ปรับตัวเข้ากับพหุวัฒนธรรม บนพื้นฐานวัฒนธรรมที่ดีงามของไทย</w:t>
      </w:r>
    </w:p>
    <w:p w:rsidR="001B2C03" w:rsidRPr="0002468D" w:rsidRDefault="00F854DE" w:rsidP="00635C0E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ผู้เรียนที่มีความต้องการพิเศษได้รับการส่งเสริม สนับสนุน และพัฒนาเต็มตามศักยภาพ </w:t>
      </w:r>
      <w:r w:rsidR="00635C0E" w:rsidRPr="0002468D">
        <w:rPr>
          <w:rFonts w:ascii="TH NiramitIT๙" w:hAnsi="TH NiramitIT๙" w:cs="TH NiramitIT๙"/>
          <w:sz w:val="32"/>
          <w:szCs w:val="32"/>
          <w:cs/>
        </w:rPr>
        <w:t>เป็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นรายบุคคล ได้แก่ </w:t>
      </w:r>
    </w:p>
    <w:p w:rsidR="001B2C03" w:rsidRPr="0002468D" w:rsidRDefault="00F854DE" w:rsidP="001B2C03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1B2C03"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ผู้พิการ </w:t>
      </w:r>
    </w:p>
    <w:p w:rsidR="00710855" w:rsidRPr="0002468D" w:rsidRDefault="00F854DE" w:rsidP="001B2C03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1B2C03"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ผู้ด้อยโอกาสและผู้เรียนในพื้นที่พิเศษ </w:t>
      </w:r>
    </w:p>
    <w:p w:rsidR="00710855" w:rsidRPr="0002468D" w:rsidRDefault="00F854DE" w:rsidP="001B2C03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710855"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ผู้เรียนที่มีความสามารถพิเศษ </w:t>
      </w:r>
    </w:p>
    <w:p w:rsidR="00710855" w:rsidRPr="0002468D" w:rsidRDefault="00F854DE" w:rsidP="001B2C03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710855"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ผู้เรียนภายใต้การจัดการศึกษาโดยครอบครัว สถานประกอบการ และศูนย์การเรียน </w:t>
      </w:r>
    </w:p>
    <w:p w:rsidR="00710855" w:rsidRPr="0002468D" w:rsidRDefault="00F854DE" w:rsidP="001B2C03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710855" w:rsidRPr="0002468D">
        <w:rPr>
          <w:rFonts w:ascii="TH NiramitIT๙" w:hAnsi="TH NiramitIT๙" w:cs="TH NiramitIT๙"/>
          <w:sz w:val="32"/>
          <w:szCs w:val="32"/>
        </w:rPr>
        <w:t>5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ผู้เรียนที่ต้องการความคุ้มครองและช่วยเหลือเป็นกรณีพิเศษ </w:t>
      </w:r>
    </w:p>
    <w:p w:rsidR="00710855" w:rsidRPr="0002468D" w:rsidRDefault="00710855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10855" w:rsidRPr="0002468D" w:rsidRDefault="00F854DE" w:rsidP="001E3A1C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จุดเน้นด้านครูและบุคลากรทางการศึกษา </w:t>
      </w:r>
    </w:p>
    <w:p w:rsidR="00710855" w:rsidRPr="0002468D" w:rsidRDefault="00710855" w:rsidP="0071085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. ครูและบุคลากรทางการศ</w:t>
      </w:r>
      <w:r w:rsidRPr="0002468D">
        <w:rPr>
          <w:rFonts w:ascii="TH NiramitIT๙" w:hAnsi="TH NiramitIT๙" w:cs="TH NiramitIT๙"/>
          <w:sz w:val="32"/>
          <w:szCs w:val="32"/>
          <w:cs/>
        </w:rPr>
        <w:t>ึกษาได้รับการพัฒนาองค์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ความรู้ตรงตามความต้องการของบุคคล และสถานศึกษา </w:t>
      </w:r>
    </w:p>
    <w:p w:rsidR="00710855" w:rsidRPr="0002468D" w:rsidRDefault="00710855" w:rsidP="0071085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ครูและบุคลากรทางการศึกษา ได้รับการพัฒนาวิธีจัดการเรียนรู้ที่ใช้ทักษะกระบวนการคิด รวมทั้งการว</w:t>
      </w:r>
      <w:r w:rsidRPr="0002468D">
        <w:rPr>
          <w:rFonts w:ascii="TH NiramitIT๙" w:hAnsi="TH NiramitIT๙" w:cs="TH NiramitIT๙"/>
          <w:sz w:val="32"/>
          <w:szCs w:val="32"/>
          <w:cs/>
        </w:rPr>
        <w:t>ั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ดและประเม</w:t>
      </w:r>
      <w:r w:rsidRPr="0002468D">
        <w:rPr>
          <w:rFonts w:ascii="TH NiramitIT๙" w:hAnsi="TH NiramitIT๙" w:cs="TH NiramitIT๙"/>
          <w:sz w:val="32"/>
          <w:szCs w:val="32"/>
          <w:cs/>
        </w:rPr>
        <w:t>ิน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ผลการเรียนรู้ </w:t>
      </w:r>
    </w:p>
    <w:p w:rsidR="00710855" w:rsidRPr="0002468D" w:rsidRDefault="00710855" w:rsidP="0071085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2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ครูและบุคลากรทางการศึกษา สามารถประยุกต์ใช้ระบบเทคโนโลยีสารสนเทศ และการสื่อสารที่ทันสมัย </w:t>
      </w:r>
    </w:p>
    <w:p w:rsidR="00710855" w:rsidRPr="0002468D" w:rsidRDefault="00F854DE" w:rsidP="0071085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3 </w:t>
      </w:r>
      <w:r w:rsidRPr="0002468D">
        <w:rPr>
          <w:rFonts w:ascii="TH NiramitIT๙" w:hAnsi="TH NiramitIT๙" w:cs="TH NiramitIT๙"/>
          <w:sz w:val="32"/>
          <w:szCs w:val="32"/>
          <w:cs/>
        </w:rPr>
        <w:t>ครูและบุคลากรทางการศึกษา ได้รับการนิเทศแบบกัลยาณมิตร จากส</w:t>
      </w:r>
      <w:r w:rsidR="00710855" w:rsidRPr="0002468D">
        <w:rPr>
          <w:rFonts w:ascii="TH NiramitIT๙" w:hAnsi="TH NiramitIT๙" w:cs="TH NiramitIT๙"/>
          <w:sz w:val="32"/>
          <w:szCs w:val="32"/>
          <w:cs/>
        </w:rPr>
        <w:t>ำ</w:t>
      </w:r>
      <w:r w:rsidR="006C4A29" w:rsidRPr="0002468D">
        <w:rPr>
          <w:rFonts w:ascii="TH NiramitIT๙" w:hAnsi="TH NiramitIT๙" w:cs="TH NiramitIT๙"/>
          <w:sz w:val="32"/>
          <w:szCs w:val="32"/>
          <w:cs/>
        </w:rPr>
        <w:t>นักงาน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เขตพื้นที่การศึกษา ผู้บริหารสถานศึกษา และครู ทั้งในโรงเรียน ระหว่างโรงเรียน หรือภาคส่วนอื่น ๆ ตาม ความพร้อมของโรงเรียน </w:t>
      </w:r>
    </w:p>
    <w:p w:rsidR="00710855" w:rsidRPr="0002468D" w:rsidRDefault="00710855" w:rsidP="0071085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4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ครูและบุคลากรทางการศึกษา สร้างเครือข่ายการเรียนรู้ การมีส่วนร่วมจากผู้มีส่วนเกี่ยวข้อง และทุกภาคส่วนให้เกิดชุมชนแห่งการเรียนรู้ </w:t>
      </w:r>
    </w:p>
    <w:p w:rsidR="00710855" w:rsidRPr="0002468D" w:rsidRDefault="00710855" w:rsidP="0071085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5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ครูจัดการเรียนรู้สู่ประชาคมอาเซียน </w:t>
      </w:r>
    </w:p>
    <w:p w:rsidR="00710855" w:rsidRPr="0002468D" w:rsidRDefault="00710855" w:rsidP="0071085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6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ครูและบุคลากรทางการศึกษา มีจิตวิญญาณของความเป็นครู การเป็นครูมืออาชีพ และยึดมั่นในจรรยาบรรณวิชาชีพ </w:t>
      </w:r>
    </w:p>
    <w:p w:rsidR="00710855" w:rsidRPr="0002468D" w:rsidRDefault="00710855" w:rsidP="0071085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ผู้บร</w:t>
      </w:r>
      <w:r w:rsidRPr="0002468D">
        <w:rPr>
          <w:rFonts w:ascii="TH NiramitIT๙" w:hAnsi="TH NiramitIT๙" w:cs="TH NiramitIT๙"/>
          <w:sz w:val="32"/>
          <w:szCs w:val="32"/>
          <w:cs/>
        </w:rPr>
        <w:t>ิ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หารสถานศึกษา สามารถบร</w:t>
      </w:r>
      <w:r w:rsidRPr="0002468D">
        <w:rPr>
          <w:rFonts w:ascii="TH NiramitIT๙" w:hAnsi="TH NiramitIT๙" w:cs="TH NiramitIT๙"/>
          <w:sz w:val="32"/>
          <w:szCs w:val="32"/>
          <w:cs/>
        </w:rPr>
        <w:t>ิ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หารงานทุกด้านให้มีประสิทธิภาพ และเกิดประสิทธิผล </w:t>
      </w:r>
    </w:p>
    <w:p w:rsidR="00710855" w:rsidRPr="0002468D" w:rsidRDefault="00710855" w:rsidP="0071085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คร</w:t>
      </w:r>
      <w:r w:rsidRPr="0002468D">
        <w:rPr>
          <w:rFonts w:ascii="TH NiramitIT๙" w:hAnsi="TH NiramitIT๙" w:cs="TH NiramitIT๙"/>
          <w:sz w:val="32"/>
          <w:szCs w:val="32"/>
          <w:cs/>
        </w:rPr>
        <w:t>ูและบุคลากรทางการศึกษา มีขวัญกำลังใจในการทำ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งาน และมีผลการปฏิบัติงานเชิงประจักษ์ </w:t>
      </w:r>
    </w:p>
    <w:p w:rsidR="00710855" w:rsidRPr="0002468D" w:rsidRDefault="00710855" w:rsidP="0071085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องค์กร องค์คณะบุคคล และผู้ม</w:t>
      </w:r>
      <w:r w:rsidRPr="0002468D">
        <w:rPr>
          <w:rFonts w:ascii="TH NiramitIT๙" w:hAnsi="TH NiramitIT๙" w:cs="TH NiramitIT๙"/>
          <w:sz w:val="32"/>
          <w:szCs w:val="32"/>
          <w:cs/>
        </w:rPr>
        <w:t>ี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ส่วนได้ส่วนเส</w:t>
      </w:r>
      <w:r w:rsidRPr="0002468D">
        <w:rPr>
          <w:rFonts w:ascii="TH NiramitIT๙" w:hAnsi="TH NiramitIT๙" w:cs="TH NiramitIT๙"/>
          <w:sz w:val="32"/>
          <w:szCs w:val="32"/>
          <w:cs/>
        </w:rPr>
        <w:t>ี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ยวางแผนสรรหา ย้าย โอน ครูและบุคลากรทางการศึกษา ให้สอดคล้องกับความต้องการของโรงเรียนและชุมชน </w:t>
      </w:r>
    </w:p>
    <w:p w:rsidR="00710855" w:rsidRPr="0002468D" w:rsidRDefault="00710855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01C35" w:rsidRPr="0002468D" w:rsidRDefault="00101C35" w:rsidP="001E3A1C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จุดเน้นด้านพัฒนากำลังคนและงานวิจัยที่สอดคล้องกับความต้องการของประเทศ </w:t>
      </w:r>
    </w:p>
    <w:p w:rsidR="00EB78AB" w:rsidRPr="0002468D" w:rsidRDefault="00EB78AB" w:rsidP="005120E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ab/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</w:t>
      </w:r>
      <w:proofErr w:type="gramStart"/>
      <w:r w:rsidRPr="0002468D">
        <w:rPr>
          <w:rFonts w:ascii="TH NiramitIT๙" w:hAnsi="TH NiramitIT๙" w:cs="TH NiramitIT๙"/>
          <w:sz w:val="32"/>
          <w:szCs w:val="32"/>
          <w:cs/>
        </w:rPr>
        <w:t>สถานศึกษาสร้างค่านิยมเชิงบวกในการเรียนสายอาชีพ  เพื่อลดสัดส่วนการเรียนสายสามัญ</w:t>
      </w:r>
      <w:proofErr w:type="gramEnd"/>
    </w:p>
    <w:p w:rsidR="00EB78AB" w:rsidRPr="0002468D" w:rsidRDefault="00EB78AB" w:rsidP="005120E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</w: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 หน่วยงานทุกระดับมีการวิจัยที่สามารถนำไปใช้ประโยชน์ได้</w:t>
      </w:r>
    </w:p>
    <w:p w:rsidR="00EB78AB" w:rsidRPr="0002468D" w:rsidRDefault="00EB78AB" w:rsidP="005120EA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101C35" w:rsidRPr="0002468D" w:rsidRDefault="00101C35" w:rsidP="001E3A1C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จุดเน้นด้านการทดสอบ การประเมิน การประกันคุณภาพและมาตรฐานการศึกษา </w:t>
      </w:r>
    </w:p>
    <w:p w:rsidR="00EB78AB" w:rsidRPr="0002468D" w:rsidRDefault="00026856" w:rsidP="00EB78A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</w: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 ระบบการประเมินสถานศึกษาและผู้เรียนมีการพัฒนาให้เหมาะสมกับสถานศึกษาและผู้เรียน</w:t>
      </w:r>
    </w:p>
    <w:p w:rsidR="00026856" w:rsidRPr="0002468D" w:rsidRDefault="00026856" w:rsidP="00EB78A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</w: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ระบบทดสอบเพื่อประเมินผ่าน หรือซ้ำชั้น มีการพัฒนาให้เหมาะสมในการจบการศึกษาชั้นประถมศึกษาปีที่ </w:t>
      </w:r>
      <w:r w:rsidRPr="0002468D">
        <w:rPr>
          <w:rFonts w:ascii="TH NiramitIT๙" w:hAnsi="TH NiramitIT๙" w:cs="TH NiramitIT๙"/>
          <w:sz w:val="32"/>
          <w:szCs w:val="32"/>
        </w:rPr>
        <w:t xml:space="preserve">6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ชั้นมัธยมศึกษาปีที่ </w:t>
      </w:r>
      <w:r w:rsidRPr="0002468D">
        <w:rPr>
          <w:rFonts w:ascii="TH NiramitIT๙" w:hAnsi="TH NiramitIT๙" w:cs="TH NiramitIT๙"/>
          <w:sz w:val="32"/>
          <w:szCs w:val="32"/>
        </w:rPr>
        <w:t xml:space="preserve">3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และชั้นมัธยมศึกษาปีที่ </w:t>
      </w:r>
      <w:r w:rsidRPr="0002468D">
        <w:rPr>
          <w:rFonts w:ascii="TH NiramitIT๙" w:hAnsi="TH NiramitIT๙" w:cs="TH NiramitIT๙"/>
          <w:sz w:val="32"/>
          <w:szCs w:val="32"/>
        </w:rPr>
        <w:t>6</w:t>
      </w:r>
    </w:p>
    <w:p w:rsidR="00026856" w:rsidRPr="0002468D" w:rsidRDefault="00026856" w:rsidP="00EB78A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</w:r>
      <w:r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>. ผู้ประเมินคุณภาพสถานศึกษามีการพัฒนาตามมาตรฐานผู้ประเมิน</w:t>
      </w:r>
    </w:p>
    <w:p w:rsidR="00EB78AB" w:rsidRPr="0002468D" w:rsidRDefault="00EB78AB" w:rsidP="00101C35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101C35" w:rsidRPr="0002468D" w:rsidRDefault="00101C35" w:rsidP="001E3A1C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จุดเน้นด้าน </w:t>
      </w:r>
      <w:r w:rsidRPr="0002468D">
        <w:rPr>
          <w:rFonts w:ascii="TH NiramitIT๙" w:hAnsi="TH NiramitIT๙" w:cs="TH NiramitIT๙"/>
          <w:b/>
          <w:bCs/>
          <w:sz w:val="32"/>
          <w:szCs w:val="32"/>
        </w:rPr>
        <w:t xml:space="preserve">ICT </w:t>
      </w: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เพื่อการศึกษา </w:t>
      </w:r>
    </w:p>
    <w:p w:rsidR="00101C35" w:rsidRPr="0002468D" w:rsidRDefault="00564F1D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ab/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หน่วยงานทุกระดับพัฒนาระบบ </w:t>
      </w:r>
      <w:r w:rsidRPr="0002468D">
        <w:rPr>
          <w:rFonts w:ascii="TH NiramitIT๙" w:hAnsi="TH NiramitIT๙" w:cs="TH NiramitIT๙"/>
          <w:sz w:val="32"/>
          <w:szCs w:val="32"/>
        </w:rPr>
        <w:t>ICT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เพื่อการศึกษาให้เหมาะสมกับสถานศึกษาและผู้เรียน</w:t>
      </w:r>
    </w:p>
    <w:p w:rsidR="00564F1D" w:rsidRPr="0002468D" w:rsidRDefault="00564F1D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</w: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</w:t>
      </w:r>
      <w:proofErr w:type="gramStart"/>
      <w:r w:rsidRPr="0002468D">
        <w:rPr>
          <w:rFonts w:ascii="TH NiramitIT๙" w:hAnsi="TH NiramitIT๙" w:cs="TH NiramitIT๙"/>
          <w:sz w:val="32"/>
          <w:szCs w:val="32"/>
          <w:cs/>
        </w:rPr>
        <w:t>หน่วยงานทุกระดับพัฒนาระบบข้อมูลสารสนเทศให้เป็นฐานเดียวกันในเรื่องข้อมูลนักเรียน  ข้อมูลครูและบุคลากรทางการศึกษา</w:t>
      </w:r>
      <w:proofErr w:type="gramEnd"/>
      <w:r w:rsidRPr="0002468D">
        <w:rPr>
          <w:rFonts w:ascii="TH NiramitIT๙" w:hAnsi="TH NiramitIT๙" w:cs="TH NiramitIT๙"/>
          <w:sz w:val="32"/>
          <w:szCs w:val="32"/>
          <w:cs/>
        </w:rPr>
        <w:t xml:space="preserve">  ข้อมูลสถานศึกษาและข้อมูลข้าราชการและบุคลากรอื่น  ในการใช้ข้อมูลร่วมกันอย่างมีประสิทธิภาพ</w:t>
      </w:r>
    </w:p>
    <w:p w:rsidR="00564F1D" w:rsidRPr="0002468D" w:rsidRDefault="00564F1D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</w:r>
      <w:r w:rsidRPr="0002468D">
        <w:rPr>
          <w:rFonts w:ascii="TH NiramitIT๙" w:hAnsi="TH NiramitIT๙" w:cs="TH NiramitIT๙"/>
          <w:sz w:val="32"/>
          <w:szCs w:val="32"/>
        </w:rPr>
        <w:t>3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. หน่วยงานทุกระดับพัฒนา </w:t>
      </w:r>
      <w:proofErr w:type="gramStart"/>
      <w:r w:rsidRPr="0002468D">
        <w:rPr>
          <w:rFonts w:ascii="TH NiramitIT๙" w:hAnsi="TH NiramitIT๙" w:cs="TH NiramitIT๙"/>
          <w:sz w:val="32"/>
          <w:szCs w:val="32"/>
        </w:rPr>
        <w:t>DLTV  DLIT</w:t>
      </w:r>
      <w:proofErr w:type="gramEnd"/>
      <w:r w:rsidRPr="0002468D">
        <w:rPr>
          <w:rFonts w:ascii="TH NiramitIT๙" w:hAnsi="TH NiramitIT๙" w:cs="TH NiramitIT๙"/>
          <w:sz w:val="32"/>
          <w:szCs w:val="32"/>
          <w:cs/>
        </w:rPr>
        <w:t xml:space="preserve"> ให้เหมาะสมกับสถานศึกษาและผู้เรียน</w:t>
      </w:r>
    </w:p>
    <w:p w:rsidR="00564F1D" w:rsidRPr="0002468D" w:rsidRDefault="00564F1D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02468D">
        <w:rPr>
          <w:rFonts w:ascii="TH NiramitIT๙" w:hAnsi="TH NiramitIT๙" w:cs="TH NiramitIT๙"/>
          <w:sz w:val="32"/>
          <w:szCs w:val="32"/>
          <w:cs/>
        </w:rPr>
        <w:tab/>
      </w:r>
      <w:r w:rsidRPr="0002468D">
        <w:rPr>
          <w:rFonts w:ascii="TH NiramitIT๙" w:hAnsi="TH NiramitIT๙" w:cs="TH NiramitIT๙"/>
          <w:sz w:val="32"/>
          <w:szCs w:val="32"/>
        </w:rPr>
        <w:t>4</w:t>
      </w:r>
      <w:r w:rsidRPr="0002468D">
        <w:rPr>
          <w:rFonts w:ascii="TH NiramitIT๙" w:hAnsi="TH NiramitIT๙" w:cs="TH NiramitIT๙"/>
          <w:sz w:val="32"/>
          <w:szCs w:val="32"/>
          <w:cs/>
        </w:rPr>
        <w:t>. ผู้เรียนมีคอมพิวเตอร์ใช้ในการเรียนรู้</w:t>
      </w:r>
    </w:p>
    <w:p w:rsidR="00026856" w:rsidRPr="0002468D" w:rsidRDefault="00026856" w:rsidP="00072E6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01C35" w:rsidRPr="0002468D" w:rsidRDefault="00F854DE" w:rsidP="001E3A1C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0246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จุดเน้นด้านการบริหารจัดการ </w:t>
      </w:r>
    </w:p>
    <w:p w:rsidR="00101C35" w:rsidRPr="0002468D" w:rsidRDefault="00101C35" w:rsidP="00101C3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หน่วยงานทุกระดับบริ</w:t>
      </w:r>
      <w:r w:rsidRPr="0002468D">
        <w:rPr>
          <w:rFonts w:ascii="TH NiramitIT๙" w:hAnsi="TH NiramitIT๙" w:cs="TH NiramitIT๙"/>
          <w:sz w:val="32"/>
          <w:szCs w:val="32"/>
          <w:cs/>
        </w:rPr>
        <w:t>หารจัดการโดยมุ่งเน้นการกระจายอำ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นาจ การสร้างเครือข่าย และ </w:t>
      </w:r>
      <w:r w:rsidRPr="0002468D">
        <w:rPr>
          <w:rFonts w:ascii="TH NiramitIT๙" w:hAnsi="TH NiramitIT๙" w:cs="TH NiramitIT๙"/>
          <w:sz w:val="32"/>
          <w:szCs w:val="32"/>
          <w:cs/>
        </w:rPr>
        <w:t>รับผิดชอบต่อผลการดำ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เนินงาน</w:t>
      </w:r>
    </w:p>
    <w:p w:rsidR="00101C35" w:rsidRPr="0002468D" w:rsidRDefault="00101C35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สถานศึกษาที่ไม่ผ่</w:t>
      </w:r>
      <w:r w:rsidRPr="0002468D">
        <w:rPr>
          <w:rFonts w:ascii="TH NiramitIT๙" w:hAnsi="TH NiramitIT๙" w:cs="TH NiramitIT๙"/>
          <w:sz w:val="32"/>
          <w:szCs w:val="32"/>
          <w:cs/>
        </w:rPr>
        <w:t>านการรับรองคุณภาพภายนอกตามที่กำ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หนดได้รับการแก้ไข ช่วยเหลือ นิเทศ ติดตาม และประเมินผล </w:t>
      </w:r>
    </w:p>
    <w:p w:rsidR="005E78E9" w:rsidRPr="0002468D" w:rsidRDefault="00F854DE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2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สถานศึกษาขนาดเล็กได้รับการพัฒนาให้มีคุณภาพการจัดการศึกษา </w:t>
      </w:r>
    </w:p>
    <w:p w:rsidR="005E78E9" w:rsidRPr="0002468D" w:rsidRDefault="00F854DE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3 </w:t>
      </w:r>
      <w:r w:rsidRPr="0002468D">
        <w:rPr>
          <w:rFonts w:ascii="TH NiramitIT๙" w:hAnsi="TH NiramitIT๙" w:cs="TH NiramitIT๙"/>
          <w:sz w:val="32"/>
          <w:szCs w:val="32"/>
          <w:cs/>
        </w:rPr>
        <w:t>สถานศึ</w:t>
      </w:r>
      <w:r w:rsidR="005E78E9" w:rsidRPr="0002468D">
        <w:rPr>
          <w:rFonts w:ascii="TH NiramitIT๙" w:hAnsi="TH NiramitIT๙" w:cs="TH NiramitIT๙"/>
          <w:sz w:val="32"/>
          <w:szCs w:val="32"/>
          <w:cs/>
        </w:rPr>
        <w:t>กษาที่มีความพร้อมรับการกระจายอำ</w:t>
      </w:r>
      <w:r w:rsidRPr="0002468D">
        <w:rPr>
          <w:rFonts w:ascii="TH NiramitIT๙" w:hAnsi="TH NiramitIT๙" w:cs="TH NiramitIT๙"/>
          <w:sz w:val="32"/>
          <w:szCs w:val="32"/>
          <w:cs/>
        </w:rPr>
        <w:t>นาจ มีรูปแบบการบริหารจัดการได้อย่างมี ประสิทธิภาพ</w:t>
      </w:r>
    </w:p>
    <w:p w:rsidR="005E78E9" w:rsidRPr="0002468D" w:rsidRDefault="005E78E9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</w:rPr>
        <w:t xml:space="preserve">4 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สถานศึกษาบริหารจัดการร่วมกันโดยใ</w:t>
      </w:r>
      <w:r w:rsidRPr="0002468D">
        <w:rPr>
          <w:rFonts w:ascii="TH NiramitIT๙" w:hAnsi="TH NiramitIT๙" w:cs="TH NiramitIT๙"/>
          <w:sz w:val="32"/>
          <w:szCs w:val="32"/>
          <w:cs/>
        </w:rPr>
        <w:t>ช้การวางแผนพัฒนาการศึกษาระดับตำ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บล (</w:t>
      </w:r>
      <w:r w:rsidR="00F854DE" w:rsidRPr="0002468D">
        <w:rPr>
          <w:rFonts w:ascii="TH NiramitIT๙" w:hAnsi="TH NiramitIT๙" w:cs="TH NiramitIT๙"/>
          <w:sz w:val="32"/>
          <w:szCs w:val="32"/>
        </w:rPr>
        <w:t>Educational Maps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:rsidR="005E78E9" w:rsidRPr="0002468D" w:rsidRDefault="00F854DE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5 </w:t>
      </w:r>
      <w:r w:rsidR="005E78E9" w:rsidRPr="0002468D">
        <w:rPr>
          <w:rFonts w:ascii="TH NiramitIT๙" w:hAnsi="TH NiramitIT๙" w:cs="TH NiramitIT๙"/>
          <w:sz w:val="32"/>
          <w:szCs w:val="32"/>
          <w:cs/>
        </w:rPr>
        <w:t>สำ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นักงานเขตพื้นที่การศึกษาบริหารร่วมกันในรูปแบบ </w:t>
      </w:r>
      <w:r w:rsidRPr="0002468D">
        <w:rPr>
          <w:rFonts w:ascii="TH NiramitIT๙" w:hAnsi="TH NiramitIT๙" w:cs="TH NiramitIT๙"/>
          <w:sz w:val="32"/>
          <w:szCs w:val="32"/>
        </w:rPr>
        <w:t xml:space="preserve">cluster </w:t>
      </w:r>
      <w:r w:rsidRPr="0002468D">
        <w:rPr>
          <w:rFonts w:ascii="TH NiramitIT๙" w:hAnsi="TH NiramitIT๙" w:cs="TH NiramitIT๙"/>
          <w:sz w:val="32"/>
          <w:szCs w:val="32"/>
          <w:cs/>
        </w:rPr>
        <w:t>อย่างมีประสิทธิภาพ</w:t>
      </w:r>
    </w:p>
    <w:p w:rsidR="005E78E9" w:rsidRPr="0002468D" w:rsidRDefault="005E78E9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lastRenderedPageBreak/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</w:rPr>
        <w:t xml:space="preserve">6 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ส</w:t>
      </w:r>
      <w:r w:rsidRPr="0002468D">
        <w:rPr>
          <w:rFonts w:ascii="TH NiramitIT๙" w:hAnsi="TH NiramitIT๙" w:cs="TH NiramitIT๙"/>
          <w:sz w:val="32"/>
          <w:szCs w:val="32"/>
          <w:cs/>
        </w:rPr>
        <w:t>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นักงานเขตพื้นที่การศึกษาบริหารจัดการอย่างมีคุณภาพ โดยใช้มาตรฐานส</w:t>
      </w:r>
      <w:r w:rsidRPr="0002468D">
        <w:rPr>
          <w:rFonts w:ascii="TH NiramitIT๙" w:hAnsi="TH NiramitIT๙" w:cs="TH NiramitIT๙"/>
          <w:sz w:val="32"/>
          <w:szCs w:val="32"/>
          <w:cs/>
        </w:rPr>
        <w:t>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นักงาน เขตพื้นที่การศึกษา </w:t>
      </w:r>
    </w:p>
    <w:p w:rsidR="005E78E9" w:rsidRPr="0002468D" w:rsidRDefault="005E78E9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</w:rPr>
        <w:t xml:space="preserve">7 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หน่วยงานทุกระดับพัฒนาคุณภาพการศึกษา สร้างระบบสวัสดิการ </w:t>
      </w:r>
      <w:proofErr w:type="spellStart"/>
      <w:r w:rsidR="00F854DE" w:rsidRPr="0002468D">
        <w:rPr>
          <w:rFonts w:ascii="TH NiramitIT๙" w:hAnsi="TH NiramitIT๙" w:cs="TH NiramitIT๙"/>
          <w:sz w:val="32"/>
          <w:szCs w:val="32"/>
          <w:cs/>
        </w:rPr>
        <w:t>สวัสดิ</w:t>
      </w:r>
      <w:proofErr w:type="spellEnd"/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ภาพ และความ ปลอดภัยให้เหมาะสมตามบริบทของพื้นที่พิเศษ </w:t>
      </w:r>
    </w:p>
    <w:p w:rsidR="005E78E9" w:rsidRPr="0002468D" w:rsidRDefault="005E78E9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</w:rPr>
        <w:t xml:space="preserve">8 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หน่วยงานทุกระดับพัฒนาระบบ ก</w:t>
      </w:r>
      <w:r w:rsidRPr="0002468D">
        <w:rPr>
          <w:rFonts w:ascii="TH NiramitIT๙" w:hAnsi="TH NiramitIT๙" w:cs="TH NiramitIT๙"/>
          <w:sz w:val="32"/>
          <w:szCs w:val="32"/>
          <w:cs/>
        </w:rPr>
        <w:t>ำ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กับ ติดตาม และประเมินผล เพื่อการบริหารจัดการที่มีประสิทธิภาพและต่อเนื่อง </w:t>
      </w:r>
    </w:p>
    <w:p w:rsidR="005E78E9" w:rsidRPr="0002468D" w:rsidRDefault="00F854DE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9 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หน่วยงานทุกระดับปรับปรุงระบบการจัดสรรงบประมาณ และเกณฑ์การจัดสรรงบเงิน อุดหนุนค่าใช้จ่ายรายหัว ให้มีความเหมาะสมและเพียงพอ </w:t>
      </w:r>
    </w:p>
    <w:p w:rsidR="005E78E9" w:rsidRPr="0002468D" w:rsidRDefault="00F854DE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10 </w:t>
      </w:r>
      <w:r w:rsidRPr="0002468D">
        <w:rPr>
          <w:rFonts w:ascii="TH NiramitIT๙" w:hAnsi="TH NiramitIT๙" w:cs="TH NiramitIT๙"/>
          <w:sz w:val="32"/>
          <w:szCs w:val="32"/>
          <w:cs/>
        </w:rPr>
        <w:t>หน่วยงานทุกระดับ ยกย่องเชิดชูเกียรติ หน่วย</w:t>
      </w:r>
      <w:r w:rsidR="006C4A29" w:rsidRPr="0002468D">
        <w:rPr>
          <w:rFonts w:ascii="TH NiramitIT๙" w:hAnsi="TH NiramitIT๙" w:cs="TH NiramitIT๙"/>
          <w:sz w:val="32"/>
          <w:szCs w:val="32"/>
          <w:cs/>
        </w:rPr>
        <w:t>งาน องค์คณะบุคคลและบุคลากรที่มี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ผลงานเชิงประจักษ์ </w:t>
      </w:r>
    </w:p>
    <w:p w:rsidR="005E78E9" w:rsidRPr="0002468D" w:rsidRDefault="00F854DE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11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 หน่วยงานทุกระดับ ส่งเสริมให้มีการวิจั</w:t>
      </w:r>
      <w:r w:rsidR="006C4A29" w:rsidRPr="0002468D">
        <w:rPr>
          <w:rFonts w:ascii="TH NiramitIT๙" w:hAnsi="TH NiramitIT๙" w:cs="TH NiramitIT๙"/>
          <w:sz w:val="32"/>
          <w:szCs w:val="32"/>
          <w:cs/>
        </w:rPr>
        <w:t>ยเพื่อพัฒนานโยบายและพัฒนาการจัด</w:t>
      </w:r>
      <w:r w:rsidRPr="0002468D">
        <w:rPr>
          <w:rFonts w:ascii="TH NiramitIT๙" w:hAnsi="TH NiramitIT๙" w:cs="TH NiramitIT๙"/>
          <w:sz w:val="32"/>
          <w:szCs w:val="32"/>
          <w:cs/>
        </w:rPr>
        <w:t xml:space="preserve">การศึกษาของเขตพื้นที่การศึกษาและสถานศึกษา </w:t>
      </w:r>
    </w:p>
    <w:p w:rsidR="005E78E9" w:rsidRPr="0002468D" w:rsidRDefault="00F854DE" w:rsidP="00101C35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1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 xml:space="preserve">12 </w:t>
      </w:r>
      <w:r w:rsidRPr="0002468D">
        <w:rPr>
          <w:rFonts w:ascii="TH NiramitIT๙" w:hAnsi="TH NiramitIT๙" w:cs="TH NiramitIT๙"/>
          <w:sz w:val="32"/>
          <w:szCs w:val="32"/>
          <w:cs/>
        </w:rPr>
        <w:t>หน่วยงานทุกระดับ มีการบริหารจัดการโดยยึดหลัก</w:t>
      </w:r>
      <w:proofErr w:type="spellStart"/>
      <w:r w:rsidRPr="0002468D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02468D">
        <w:rPr>
          <w:rFonts w:ascii="TH NiramitIT๙" w:hAnsi="TH NiramitIT๙" w:cs="TH NiramitIT๙"/>
          <w:sz w:val="32"/>
          <w:szCs w:val="32"/>
          <w:cs/>
        </w:rPr>
        <w:t xml:space="preserve">บาล </w:t>
      </w:r>
    </w:p>
    <w:p w:rsidR="005E78E9" w:rsidRPr="0002468D" w:rsidRDefault="005E78E9" w:rsidP="005E78E9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. หน่วยงานทุกระดับ ส่งเสริมการมีส่วนร่วมในการจัดการศึกษา </w:t>
      </w:r>
    </w:p>
    <w:p w:rsidR="005E78E9" w:rsidRPr="0002468D" w:rsidRDefault="005E78E9" w:rsidP="005E78E9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1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หน่วยงานทุกระดับ ส่งเสริมให้ทุกภาคส่วนและผู้มีส่วนได้ส่วนเสียเข้ามามีส่วนร่วมในการจัดการศึกษา </w:t>
      </w:r>
    </w:p>
    <w:p w:rsidR="005E78E9" w:rsidRPr="0002468D" w:rsidRDefault="005E78E9" w:rsidP="005E78E9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Pr="0002468D">
        <w:rPr>
          <w:rFonts w:ascii="TH NiramitIT๙" w:hAnsi="TH NiramitIT๙" w:cs="TH NiramitIT๙"/>
          <w:sz w:val="32"/>
          <w:szCs w:val="32"/>
        </w:rPr>
        <w:t>2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 xml:space="preserve"> หน่วยงานทุกระดับ ส่งเสริมการระดมทรัพยากรในการจัดการศึกษา </w:t>
      </w:r>
    </w:p>
    <w:p w:rsidR="00F854DE" w:rsidRPr="0002468D" w:rsidRDefault="005E78E9" w:rsidP="005E78E9">
      <w:pPr>
        <w:spacing w:after="0" w:line="240" w:lineRule="auto"/>
        <w:ind w:firstLine="993"/>
        <w:rPr>
          <w:rFonts w:ascii="TH NiramitIT๙" w:hAnsi="TH NiramitIT๙" w:cs="TH NiramitIT๙"/>
          <w:sz w:val="32"/>
          <w:szCs w:val="32"/>
        </w:rPr>
      </w:pPr>
      <w:r w:rsidRPr="0002468D">
        <w:rPr>
          <w:rFonts w:ascii="TH NiramitIT๙" w:hAnsi="TH NiramitIT๙" w:cs="TH NiramitIT๙"/>
          <w:sz w:val="32"/>
          <w:szCs w:val="32"/>
        </w:rPr>
        <w:t>2</w:t>
      </w:r>
      <w:r w:rsidRPr="0002468D">
        <w:rPr>
          <w:rFonts w:ascii="TH NiramitIT๙" w:hAnsi="TH NiramitIT๙" w:cs="TH NiramitIT๙"/>
          <w:sz w:val="32"/>
          <w:szCs w:val="32"/>
          <w:cs/>
        </w:rPr>
        <w:t>.</w:t>
      </w:r>
      <w:r w:rsidR="00F854DE" w:rsidRPr="0002468D">
        <w:rPr>
          <w:rFonts w:ascii="TH NiramitIT๙" w:hAnsi="TH NiramitIT๙" w:cs="TH NiramitIT๙"/>
          <w:sz w:val="32"/>
          <w:szCs w:val="32"/>
        </w:rPr>
        <w:t xml:space="preserve">3 </w:t>
      </w:r>
      <w:r w:rsidR="00F854DE" w:rsidRPr="0002468D">
        <w:rPr>
          <w:rFonts w:ascii="TH NiramitIT๙" w:hAnsi="TH NiramitIT๙" w:cs="TH NiramitIT๙"/>
          <w:sz w:val="32"/>
          <w:szCs w:val="32"/>
          <w:cs/>
        </w:rPr>
        <w:t>หน่วยงานทุกระดับ รับฟังความคิดเห็น ข้อเสนอแนะจากทุกภาคส่วน และผู้มีส่วนได้ส่วนเสียเพื่อปรับปรุงพัฒนาการจัดการศึกษา</w:t>
      </w:r>
    </w:p>
    <w:p w:rsidR="007E1DF6" w:rsidRPr="0002468D" w:rsidRDefault="007E1DF6" w:rsidP="007E1D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sectPr w:rsidR="007E1DF6" w:rsidRPr="0002468D" w:rsidSect="00633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54DE"/>
    <w:rsid w:val="0002468D"/>
    <w:rsid w:val="00026856"/>
    <w:rsid w:val="00072E66"/>
    <w:rsid w:val="00101C35"/>
    <w:rsid w:val="001B2C03"/>
    <w:rsid w:val="001E3A1C"/>
    <w:rsid w:val="003938E0"/>
    <w:rsid w:val="004214CB"/>
    <w:rsid w:val="005120EA"/>
    <w:rsid w:val="00564F1D"/>
    <w:rsid w:val="005E78E9"/>
    <w:rsid w:val="00633802"/>
    <w:rsid w:val="00635C0E"/>
    <w:rsid w:val="006C4A29"/>
    <w:rsid w:val="00710855"/>
    <w:rsid w:val="007E1DF6"/>
    <w:rsid w:val="00896A38"/>
    <w:rsid w:val="00965803"/>
    <w:rsid w:val="00C60D5D"/>
    <w:rsid w:val="00DC65F1"/>
    <w:rsid w:val="00EB78AB"/>
    <w:rsid w:val="00F8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2017-09-05T03:25:00Z</dcterms:created>
  <dcterms:modified xsi:type="dcterms:W3CDTF">2017-09-05T03:26:00Z</dcterms:modified>
</cp:coreProperties>
</file>